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E" w:rsidRPr="00360A9E" w:rsidRDefault="00360A9E" w:rsidP="006F7E8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A9E">
        <w:rPr>
          <w:rFonts w:ascii="Times New Roman" w:hAnsi="Times New Roman" w:cs="Times New Roman"/>
          <w:i/>
          <w:sz w:val="28"/>
          <w:szCs w:val="28"/>
        </w:rPr>
        <w:t>Отправка/</w:t>
      </w:r>
      <w:proofErr w:type="spellStart"/>
      <w:r w:rsidRPr="00360A9E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</w:p>
    <w:p w:rsidR="0033077E" w:rsidRPr="00031669" w:rsidRDefault="0033077E" w:rsidP="006F7E8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166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F7E8E" w:rsidRDefault="006F7E8E" w:rsidP="006F7E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077E" w:rsidRPr="006F7E8E" w:rsidRDefault="0033077E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E8E">
        <w:rPr>
          <w:rFonts w:ascii="Times New Roman" w:hAnsi="Times New Roman" w:cs="Times New Roman"/>
          <w:b/>
          <w:sz w:val="28"/>
          <w:szCs w:val="28"/>
        </w:rPr>
        <w:t>Горноправдинский</w:t>
      </w:r>
      <w:proofErr w:type="spellEnd"/>
      <w:r w:rsidRPr="006F7E8E">
        <w:rPr>
          <w:rFonts w:ascii="Times New Roman" w:hAnsi="Times New Roman" w:cs="Times New Roman"/>
          <w:b/>
          <w:sz w:val="28"/>
          <w:szCs w:val="28"/>
        </w:rPr>
        <w:t xml:space="preserve"> нотариальный округ.    </w:t>
      </w:r>
    </w:p>
    <w:p w:rsidR="0033077E" w:rsidRPr="00031669" w:rsidRDefault="0033077E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69">
        <w:rPr>
          <w:rFonts w:ascii="Times New Roman" w:hAnsi="Times New Roman" w:cs="Times New Roman"/>
          <w:sz w:val="28"/>
          <w:szCs w:val="28"/>
        </w:rPr>
        <w:t xml:space="preserve">Согласно Закону Ханты-Мансийского автономного округа-Югры № 119-оз от 02.12.2005 «Об определении границ нотариальных округов, количества должностей нотариусов и сроков повторной сдачи квалификационного экзамена на право осуществления нотариальной деятельности вХанты-Мансийском автономном округе-Югре», границы деятельности нотариуса </w:t>
      </w:r>
      <w:proofErr w:type="spellStart"/>
      <w:r w:rsidRPr="00031669">
        <w:rPr>
          <w:rFonts w:ascii="Times New Roman" w:hAnsi="Times New Roman" w:cs="Times New Roman"/>
          <w:sz w:val="28"/>
          <w:szCs w:val="28"/>
        </w:rPr>
        <w:t>Горноправдинского</w:t>
      </w:r>
      <w:proofErr w:type="spellEnd"/>
      <w:r w:rsidRPr="00031669">
        <w:rPr>
          <w:rFonts w:ascii="Times New Roman" w:hAnsi="Times New Roman" w:cs="Times New Roman"/>
          <w:sz w:val="28"/>
          <w:szCs w:val="28"/>
        </w:rPr>
        <w:t xml:space="preserve"> нотариального округа охватывают территории сельских поселений </w:t>
      </w:r>
      <w:proofErr w:type="spellStart"/>
      <w:r w:rsidRPr="0003166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316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166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031669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  <w:proofErr w:type="gramEnd"/>
    </w:p>
    <w:p w:rsidR="0033077E" w:rsidRPr="00031669" w:rsidRDefault="001E1268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69">
        <w:rPr>
          <w:rFonts w:ascii="Times New Roman" w:hAnsi="Times New Roman" w:cs="Times New Roman"/>
          <w:sz w:val="28"/>
          <w:szCs w:val="28"/>
        </w:rPr>
        <w:t xml:space="preserve">В 2018 году нотариусом </w:t>
      </w:r>
      <w:proofErr w:type="spellStart"/>
      <w:r w:rsidRPr="00031669">
        <w:rPr>
          <w:rFonts w:ascii="Times New Roman" w:hAnsi="Times New Roman" w:cs="Times New Roman"/>
          <w:sz w:val="28"/>
          <w:szCs w:val="28"/>
        </w:rPr>
        <w:t>Горноправдинского</w:t>
      </w:r>
      <w:proofErr w:type="spellEnd"/>
      <w:r w:rsidRPr="00031669">
        <w:rPr>
          <w:rFonts w:ascii="Times New Roman" w:hAnsi="Times New Roman" w:cs="Times New Roman"/>
          <w:sz w:val="28"/>
          <w:szCs w:val="28"/>
        </w:rPr>
        <w:t xml:space="preserve"> нотариального округа было совершено 1633 нотариальных действия (0,33% от общего количества нотариальных действий, совершенных в ХМАО-Югре в 2018 году). </w:t>
      </w:r>
    </w:p>
    <w:p w:rsidR="001E1268" w:rsidRPr="00031669" w:rsidRDefault="001E1268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69">
        <w:rPr>
          <w:rFonts w:ascii="Times New Roman" w:hAnsi="Times New Roman" w:cs="Times New Roman"/>
          <w:sz w:val="28"/>
          <w:szCs w:val="28"/>
        </w:rPr>
        <w:t xml:space="preserve">Наиболее востребованными </w:t>
      </w:r>
      <w:r w:rsidR="00E22430" w:rsidRPr="00031669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 w:rsidR="00E22430" w:rsidRPr="00031669">
        <w:rPr>
          <w:rFonts w:ascii="Times New Roman" w:hAnsi="Times New Roman" w:cs="Times New Roman"/>
          <w:sz w:val="28"/>
          <w:szCs w:val="28"/>
        </w:rPr>
        <w:t>Горноправдинска</w:t>
      </w:r>
      <w:r w:rsidRPr="00031669">
        <w:rPr>
          <w:rFonts w:ascii="Times New Roman" w:hAnsi="Times New Roman" w:cs="Times New Roman"/>
          <w:sz w:val="28"/>
          <w:szCs w:val="28"/>
        </w:rPr>
        <w:t>нотариальными</w:t>
      </w:r>
      <w:proofErr w:type="spellEnd"/>
      <w:r w:rsidRPr="00031669">
        <w:rPr>
          <w:rFonts w:ascii="Times New Roman" w:hAnsi="Times New Roman" w:cs="Times New Roman"/>
          <w:sz w:val="28"/>
          <w:szCs w:val="28"/>
        </w:rPr>
        <w:t xml:space="preserve"> действиями в 2018 году явились:</w:t>
      </w:r>
    </w:p>
    <w:p w:rsidR="001E1268" w:rsidRPr="00031669" w:rsidRDefault="001E1268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69">
        <w:rPr>
          <w:rFonts w:ascii="Times New Roman" w:hAnsi="Times New Roman" w:cs="Times New Roman"/>
          <w:sz w:val="28"/>
          <w:szCs w:val="28"/>
        </w:rPr>
        <w:t xml:space="preserve">- </w:t>
      </w:r>
      <w:r w:rsidR="00031669">
        <w:rPr>
          <w:rFonts w:ascii="Times New Roman" w:hAnsi="Times New Roman" w:cs="Times New Roman"/>
          <w:sz w:val="28"/>
          <w:szCs w:val="28"/>
        </w:rPr>
        <w:t>п</w:t>
      </w:r>
      <w:r w:rsidRPr="00031669">
        <w:rPr>
          <w:rFonts w:ascii="Times New Roman" w:hAnsi="Times New Roman" w:cs="Times New Roman"/>
          <w:sz w:val="28"/>
          <w:szCs w:val="28"/>
        </w:rPr>
        <w:t>рочие нотариальные действия (</w:t>
      </w:r>
      <w:r w:rsidR="00337B1D">
        <w:rPr>
          <w:rFonts w:ascii="Times New Roman" w:hAnsi="Times New Roman" w:cs="Times New Roman"/>
          <w:sz w:val="28"/>
          <w:szCs w:val="28"/>
        </w:rPr>
        <w:t xml:space="preserve">регистрация уведомлений о залоге движимого имущества в электронной форме, </w:t>
      </w:r>
      <w:r w:rsidRPr="00031669">
        <w:rPr>
          <w:rFonts w:ascii="Times New Roman" w:hAnsi="Times New Roman" w:cs="Times New Roman"/>
          <w:b/>
          <w:sz w:val="28"/>
          <w:szCs w:val="28"/>
        </w:rPr>
        <w:t>826 н/д</w:t>
      </w:r>
      <w:r w:rsidRPr="00031669">
        <w:rPr>
          <w:rFonts w:ascii="Times New Roman" w:hAnsi="Times New Roman" w:cs="Times New Roman"/>
          <w:sz w:val="28"/>
          <w:szCs w:val="28"/>
        </w:rPr>
        <w:t>);</w:t>
      </w:r>
    </w:p>
    <w:p w:rsidR="001E1268" w:rsidRPr="00031669" w:rsidRDefault="001E1268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69">
        <w:rPr>
          <w:rFonts w:ascii="Times New Roman" w:hAnsi="Times New Roman" w:cs="Times New Roman"/>
          <w:sz w:val="28"/>
          <w:szCs w:val="28"/>
        </w:rPr>
        <w:t xml:space="preserve">- </w:t>
      </w:r>
      <w:r w:rsidR="00031669">
        <w:rPr>
          <w:rFonts w:ascii="Times New Roman" w:hAnsi="Times New Roman" w:cs="Times New Roman"/>
          <w:sz w:val="28"/>
          <w:szCs w:val="28"/>
        </w:rPr>
        <w:t>с</w:t>
      </w:r>
      <w:r w:rsidRPr="00031669">
        <w:rPr>
          <w:rFonts w:ascii="Times New Roman" w:hAnsi="Times New Roman" w:cs="Times New Roman"/>
          <w:sz w:val="28"/>
          <w:szCs w:val="28"/>
        </w:rPr>
        <w:t>видетельствование верности копий документов и выписок из них (</w:t>
      </w:r>
      <w:r w:rsidRPr="00031669">
        <w:rPr>
          <w:rFonts w:ascii="Times New Roman" w:hAnsi="Times New Roman" w:cs="Times New Roman"/>
          <w:b/>
          <w:sz w:val="28"/>
          <w:szCs w:val="28"/>
        </w:rPr>
        <w:t>168 н/д</w:t>
      </w:r>
      <w:r w:rsidRPr="00031669">
        <w:rPr>
          <w:rFonts w:ascii="Times New Roman" w:hAnsi="Times New Roman" w:cs="Times New Roman"/>
          <w:sz w:val="28"/>
          <w:szCs w:val="28"/>
        </w:rPr>
        <w:t>);</w:t>
      </w:r>
    </w:p>
    <w:p w:rsidR="001E1268" w:rsidRDefault="001E1268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69">
        <w:rPr>
          <w:rFonts w:ascii="Times New Roman" w:hAnsi="Times New Roman" w:cs="Times New Roman"/>
          <w:sz w:val="28"/>
          <w:szCs w:val="28"/>
        </w:rPr>
        <w:t xml:space="preserve">- </w:t>
      </w:r>
      <w:r w:rsidR="00031669">
        <w:rPr>
          <w:rFonts w:ascii="Times New Roman" w:hAnsi="Times New Roman" w:cs="Times New Roman"/>
          <w:sz w:val="28"/>
          <w:szCs w:val="28"/>
        </w:rPr>
        <w:t>с</w:t>
      </w:r>
      <w:r w:rsidR="00031669" w:rsidRPr="00031669">
        <w:rPr>
          <w:rFonts w:ascii="Times New Roman" w:hAnsi="Times New Roman" w:cs="Times New Roman"/>
          <w:sz w:val="28"/>
          <w:szCs w:val="28"/>
        </w:rPr>
        <w:t>видетельствование подлинности подписей (прочие) (</w:t>
      </w:r>
      <w:r w:rsidR="00031669" w:rsidRPr="00031669">
        <w:rPr>
          <w:rFonts w:ascii="Times New Roman" w:hAnsi="Times New Roman" w:cs="Times New Roman"/>
          <w:b/>
          <w:sz w:val="28"/>
          <w:szCs w:val="28"/>
        </w:rPr>
        <w:t>152 н/д</w:t>
      </w:r>
      <w:r w:rsidR="00031669" w:rsidRPr="00031669">
        <w:rPr>
          <w:rFonts w:ascii="Times New Roman" w:hAnsi="Times New Roman" w:cs="Times New Roman"/>
          <w:sz w:val="28"/>
          <w:szCs w:val="28"/>
        </w:rPr>
        <w:t>);</w:t>
      </w:r>
    </w:p>
    <w:p w:rsidR="00031669" w:rsidRDefault="00031669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свидетельств о праве на наследство по закону (</w:t>
      </w:r>
      <w:r w:rsidRPr="00031669">
        <w:rPr>
          <w:rFonts w:ascii="Times New Roman" w:hAnsi="Times New Roman" w:cs="Times New Roman"/>
          <w:b/>
          <w:sz w:val="28"/>
          <w:szCs w:val="28"/>
        </w:rPr>
        <w:t>97 н/д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1669" w:rsidRDefault="00031669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прочих доверенностей (</w:t>
      </w:r>
      <w:r w:rsidRPr="00031669">
        <w:rPr>
          <w:rFonts w:ascii="Times New Roman" w:hAnsi="Times New Roman" w:cs="Times New Roman"/>
          <w:b/>
          <w:sz w:val="28"/>
          <w:szCs w:val="28"/>
        </w:rPr>
        <w:t>69н/д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1669" w:rsidRDefault="00031669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удостоверенных односторонних сделок (согласий, обязательств и т.д.) (</w:t>
      </w:r>
      <w:r w:rsidRPr="00031669">
        <w:rPr>
          <w:rFonts w:ascii="Times New Roman" w:hAnsi="Times New Roman" w:cs="Times New Roman"/>
          <w:b/>
          <w:sz w:val="28"/>
          <w:szCs w:val="28"/>
        </w:rPr>
        <w:t>58н/д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2332" w:rsidRDefault="00031669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равнозначности электронного документа документу на бумажном носителе (</w:t>
      </w:r>
      <w:r w:rsidRPr="00031669">
        <w:rPr>
          <w:rFonts w:ascii="Times New Roman" w:hAnsi="Times New Roman" w:cs="Times New Roman"/>
          <w:b/>
          <w:sz w:val="28"/>
          <w:szCs w:val="28"/>
        </w:rPr>
        <w:t>36 н/д</w:t>
      </w:r>
      <w:r w:rsidR="00A623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7E8E" w:rsidRDefault="006F7E8E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332" w:rsidRDefault="00A62332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E8E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proofErr w:type="spellEnd"/>
      <w:r w:rsidRPr="00A62332">
        <w:rPr>
          <w:rFonts w:ascii="Times New Roman" w:hAnsi="Times New Roman" w:cs="Times New Roman"/>
          <w:sz w:val="28"/>
          <w:szCs w:val="28"/>
        </w:rPr>
        <w:t xml:space="preserve"> — посёлок городского типа вХанты-Мансийском </w:t>
      </w:r>
      <w:proofErr w:type="gramStart"/>
      <w:r w:rsidRPr="00A6233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6233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— Югры. </w:t>
      </w:r>
    </w:p>
    <w:p w:rsidR="00A62332" w:rsidRDefault="00A62332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32">
        <w:rPr>
          <w:rFonts w:ascii="Times New Roman" w:hAnsi="Times New Roman" w:cs="Times New Roman"/>
          <w:sz w:val="28"/>
          <w:szCs w:val="28"/>
        </w:rPr>
        <w:t xml:space="preserve">Административный центр сельского поселения </w:t>
      </w:r>
      <w:proofErr w:type="spellStart"/>
      <w:r w:rsidRPr="00A6233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62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32" w:rsidRDefault="00A62332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32">
        <w:rPr>
          <w:rFonts w:ascii="Times New Roman" w:hAnsi="Times New Roman" w:cs="Times New Roman"/>
          <w:sz w:val="28"/>
          <w:szCs w:val="28"/>
        </w:rPr>
        <w:t>В состав сельского поселения входят: п.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r w:rsidRPr="00A62332">
        <w:rPr>
          <w:rFonts w:ascii="Times New Roman" w:hAnsi="Times New Roman" w:cs="Times New Roman"/>
          <w:sz w:val="28"/>
          <w:szCs w:val="28"/>
        </w:rPr>
        <w:t>Бобровский,</w:t>
      </w:r>
      <w:bookmarkStart w:id="0" w:name="_GoBack"/>
      <w:bookmarkEnd w:id="0"/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r w:rsidRPr="00A62332">
        <w:rPr>
          <w:rFonts w:ascii="Times New Roman" w:hAnsi="Times New Roman" w:cs="Times New Roman"/>
          <w:sz w:val="28"/>
          <w:szCs w:val="28"/>
        </w:rPr>
        <w:t>п.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33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62332">
        <w:rPr>
          <w:rFonts w:ascii="Times New Roman" w:hAnsi="Times New Roman" w:cs="Times New Roman"/>
          <w:sz w:val="28"/>
          <w:szCs w:val="28"/>
        </w:rPr>
        <w:t>, д.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332">
        <w:rPr>
          <w:rFonts w:ascii="Times New Roman" w:hAnsi="Times New Roman" w:cs="Times New Roman"/>
          <w:sz w:val="28"/>
          <w:szCs w:val="28"/>
        </w:rPr>
        <w:t>Лугофилинская</w:t>
      </w:r>
      <w:proofErr w:type="spellEnd"/>
      <w:r w:rsidRPr="00A62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AC1" w:rsidRDefault="00A62332" w:rsidP="006F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32">
        <w:rPr>
          <w:rFonts w:ascii="Times New Roman" w:hAnsi="Times New Roman" w:cs="Times New Roman"/>
          <w:sz w:val="28"/>
          <w:szCs w:val="28"/>
        </w:rPr>
        <w:t>Численность населения – 5024 человек (на 2017г.)</w:t>
      </w:r>
      <w:proofErr w:type="gramStart"/>
      <w:r w:rsidRPr="00A62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785" w:rsidRPr="00511785">
        <w:rPr>
          <w:rFonts w:ascii="Times New Roman" w:hAnsi="Times New Roman" w:cs="Times New Roman"/>
          <w:i/>
          <w:sz w:val="28"/>
          <w:szCs w:val="28"/>
        </w:rPr>
        <w:t>Источник -</w:t>
      </w:r>
      <w:r w:rsidRPr="00A62332">
        <w:rPr>
          <w:rFonts w:ascii="Times New Roman" w:hAnsi="Times New Roman" w:cs="Times New Roman"/>
          <w:i/>
          <w:sz w:val="28"/>
          <w:szCs w:val="28"/>
        </w:rPr>
        <w:t>Википедия</w:t>
      </w:r>
      <w:r w:rsidR="00D34475">
        <w:rPr>
          <w:rFonts w:ascii="Times New Roman" w:hAnsi="Times New Roman" w:cs="Times New Roman"/>
          <w:i/>
          <w:sz w:val="28"/>
          <w:szCs w:val="28"/>
        </w:rPr>
        <w:t>, официальная информация о поселке на сайте администрации отсутствует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7E8E" w:rsidRDefault="006F7E8E" w:rsidP="00A6233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F7E8E" w:rsidRDefault="006F7E8E" w:rsidP="00511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E8E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  <w:r w:rsidR="00503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село </w:t>
      </w:r>
      <w:proofErr w:type="gramStart"/>
      <w:r w:rsidRPr="006F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E8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F7E8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r w:rsidRPr="006F7E8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— </w:t>
      </w:r>
      <w:proofErr w:type="spellStart"/>
      <w:r w:rsidRPr="006F7E8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F7E8E">
        <w:rPr>
          <w:rFonts w:ascii="Times New Roman" w:hAnsi="Times New Roman" w:cs="Times New Roman"/>
          <w:sz w:val="28"/>
          <w:szCs w:val="28"/>
        </w:rPr>
        <w:t>.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r w:rsidRPr="006F7E8E">
        <w:rPr>
          <w:rFonts w:ascii="Times New Roman" w:hAnsi="Times New Roman" w:cs="Times New Roman"/>
          <w:sz w:val="28"/>
          <w:szCs w:val="28"/>
        </w:rPr>
        <w:t>В состав сельского поселения входят</w:t>
      </w:r>
      <w:r>
        <w:rPr>
          <w:rFonts w:ascii="Times New Roman" w:hAnsi="Times New Roman" w:cs="Times New Roman"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F7E8E"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E8E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6F7E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6F7E8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(а 2017 г.), в т.ч. д.</w:t>
      </w:r>
      <w:r w:rsidR="0050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 человек. </w:t>
      </w:r>
      <w:r w:rsidR="00D34475" w:rsidRPr="00511785">
        <w:rPr>
          <w:rFonts w:ascii="Times New Roman" w:hAnsi="Times New Roman" w:cs="Times New Roman"/>
          <w:i/>
          <w:sz w:val="28"/>
          <w:szCs w:val="28"/>
        </w:rPr>
        <w:t>(</w:t>
      </w:r>
      <w:r w:rsidR="00511785">
        <w:rPr>
          <w:rFonts w:ascii="Times New Roman" w:hAnsi="Times New Roman" w:cs="Times New Roman"/>
          <w:i/>
          <w:sz w:val="28"/>
          <w:szCs w:val="28"/>
        </w:rPr>
        <w:t xml:space="preserve">Источник - </w:t>
      </w:r>
      <w:r w:rsidR="00D34475" w:rsidRPr="00511785">
        <w:rPr>
          <w:rFonts w:ascii="Times New Roman" w:hAnsi="Times New Roman" w:cs="Times New Roman"/>
          <w:i/>
          <w:sz w:val="28"/>
          <w:szCs w:val="28"/>
        </w:rPr>
        <w:t xml:space="preserve">Википедия, официальная информация о </w:t>
      </w:r>
      <w:r w:rsidR="00511785">
        <w:rPr>
          <w:rFonts w:ascii="Times New Roman" w:hAnsi="Times New Roman" w:cs="Times New Roman"/>
          <w:i/>
          <w:sz w:val="28"/>
          <w:szCs w:val="28"/>
        </w:rPr>
        <w:t>селе</w:t>
      </w:r>
      <w:r w:rsidR="00D34475" w:rsidRPr="00511785">
        <w:rPr>
          <w:rFonts w:ascii="Times New Roman" w:hAnsi="Times New Roman" w:cs="Times New Roman"/>
          <w:i/>
          <w:sz w:val="28"/>
          <w:szCs w:val="28"/>
        </w:rPr>
        <w:t xml:space="preserve"> на сайте администрации отсутствует).</w:t>
      </w:r>
    </w:p>
    <w:p w:rsidR="006F7E8E" w:rsidRPr="00A62332" w:rsidRDefault="006F7E8E" w:rsidP="00A623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F7E8E" w:rsidRPr="00A62332" w:rsidSect="00D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7E"/>
    <w:rsid w:val="00031669"/>
    <w:rsid w:val="001E1268"/>
    <w:rsid w:val="0033077E"/>
    <w:rsid w:val="00337B1D"/>
    <w:rsid w:val="00360A9E"/>
    <w:rsid w:val="0050378C"/>
    <w:rsid w:val="00511785"/>
    <w:rsid w:val="006F7E8E"/>
    <w:rsid w:val="00824F0E"/>
    <w:rsid w:val="009C0AC1"/>
    <w:rsid w:val="00A62332"/>
    <w:rsid w:val="00D34475"/>
    <w:rsid w:val="00D90D90"/>
    <w:rsid w:val="00E2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GRIFR</cp:lastModifiedBy>
  <cp:revision>2</cp:revision>
  <cp:lastPrinted>2019-06-21T10:08:00Z</cp:lastPrinted>
  <dcterms:created xsi:type="dcterms:W3CDTF">2019-06-25T10:38:00Z</dcterms:created>
  <dcterms:modified xsi:type="dcterms:W3CDTF">2019-06-25T10:38:00Z</dcterms:modified>
</cp:coreProperties>
</file>